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20" w:rsidRDefault="008F1619" w:rsidP="008F1619">
      <w:pPr>
        <w:spacing w:after="0" w:line="240" w:lineRule="auto"/>
        <w:jc w:val="center"/>
        <w:rPr>
          <w:rFonts w:ascii="Times New Roman" w:hAnsi="Times New Roman" w:cs="Times New Roman"/>
          <w:b/>
          <w:color w:val="000000"/>
          <w:sz w:val="24"/>
          <w:szCs w:val="24"/>
          <w:shd w:val="clear" w:color="auto" w:fill="FFFFFF"/>
        </w:rPr>
      </w:pPr>
      <w:r w:rsidRPr="008F1619">
        <w:rPr>
          <w:rFonts w:ascii="Times New Roman" w:hAnsi="Times New Roman" w:cs="Times New Roman"/>
          <w:b/>
          <w:color w:val="000000"/>
          <w:sz w:val="24"/>
          <w:szCs w:val="24"/>
          <w:shd w:val="clear" w:color="auto" w:fill="FFFFFF"/>
        </w:rPr>
        <w:t>Поможет ли подсчет калорий в снижении веса</w:t>
      </w:r>
    </w:p>
    <w:p w:rsidR="00DE6875" w:rsidRDefault="00D625A1"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 каждой девушки есть мечта выглядеть стройной и изящной, как лань</w:t>
      </w:r>
      <w:r w:rsidR="00F911F8">
        <w:rPr>
          <w:rFonts w:ascii="Times New Roman" w:hAnsi="Times New Roman" w:cs="Times New Roman"/>
          <w:color w:val="000000"/>
          <w:sz w:val="24"/>
          <w:szCs w:val="24"/>
          <w:shd w:val="clear" w:color="auto" w:fill="FFFFFF"/>
        </w:rPr>
        <w:t>. Ежедневно миллионы женщин истязают себя диетами, голодовками, изнуряющими тренировками, подсчетами каждой лишней съеденной калории. В этой статье мы постараемся разобраться, следует ли считать калории в целях эффективного похудания.</w:t>
      </w:r>
    </w:p>
    <w:p w:rsidR="00F911F8" w:rsidRDefault="00176C66"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Есть информация от американских  ученых, что калькуляторы калорий неэффективны для уменьшения массы тела. Сейчас мы рассмотрим эту теорию более детально</w:t>
      </w:r>
    </w:p>
    <w:p w:rsidR="00176C66" w:rsidRDefault="00176C66" w:rsidP="00DE6875">
      <w:pPr>
        <w:spacing w:after="0" w:line="240" w:lineRule="auto"/>
        <w:ind w:left="-851" w:firstLine="425"/>
        <w:jc w:val="both"/>
        <w:rPr>
          <w:rFonts w:ascii="Times New Roman" w:hAnsi="Times New Roman" w:cs="Times New Roman"/>
          <w:b/>
          <w:color w:val="000000"/>
          <w:sz w:val="24"/>
          <w:szCs w:val="24"/>
          <w:shd w:val="clear" w:color="auto" w:fill="FFFFFF"/>
        </w:rPr>
      </w:pPr>
      <w:r w:rsidRPr="00176C66">
        <w:rPr>
          <w:rFonts w:ascii="Times New Roman" w:hAnsi="Times New Roman" w:cs="Times New Roman"/>
          <w:b/>
          <w:color w:val="000000"/>
          <w:sz w:val="24"/>
          <w:szCs w:val="24"/>
          <w:shd w:val="clear" w:color="auto" w:fill="FFFFFF"/>
        </w:rPr>
        <w:t>Подсчет калорий бесполезен при похудании</w:t>
      </w:r>
    </w:p>
    <w:p w:rsidR="0049619F" w:rsidRDefault="0049619F"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Первое что говорит против этого метода – скорость и степень усвоения еды. У каждого человека усваивается </w:t>
      </w:r>
      <w:proofErr w:type="gramStart"/>
      <w:r>
        <w:rPr>
          <w:rFonts w:ascii="Times New Roman" w:hAnsi="Times New Roman" w:cs="Times New Roman"/>
          <w:color w:val="000000"/>
          <w:sz w:val="24"/>
          <w:szCs w:val="24"/>
          <w:shd w:val="clear" w:color="auto" w:fill="FFFFFF"/>
        </w:rPr>
        <w:t>определенный</w:t>
      </w:r>
      <w:proofErr w:type="gramEnd"/>
      <w:r>
        <w:rPr>
          <w:rFonts w:ascii="Times New Roman" w:hAnsi="Times New Roman" w:cs="Times New Roman"/>
          <w:color w:val="000000"/>
          <w:sz w:val="24"/>
          <w:szCs w:val="24"/>
          <w:shd w:val="clear" w:color="auto" w:fill="FFFFFF"/>
        </w:rPr>
        <w:t xml:space="preserve"> </w:t>
      </w:r>
      <w:r w:rsidR="00EE02E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калорий, поэтому стандартные «клише» калькуляторов и методик не являются ун</w:t>
      </w:r>
      <w:r w:rsidR="00440D3E">
        <w:rPr>
          <w:rFonts w:ascii="Times New Roman" w:hAnsi="Times New Roman" w:cs="Times New Roman"/>
          <w:color w:val="000000"/>
          <w:sz w:val="24"/>
          <w:szCs w:val="24"/>
          <w:shd w:val="clear" w:color="auto" w:fill="FFFFFF"/>
        </w:rPr>
        <w:t xml:space="preserve">иверсальными, а значит, точными. У каждого есть знакомые, которые могут </w:t>
      </w:r>
      <w:proofErr w:type="gramStart"/>
      <w:r w:rsidR="00440D3E">
        <w:rPr>
          <w:rFonts w:ascii="Times New Roman" w:hAnsi="Times New Roman" w:cs="Times New Roman"/>
          <w:color w:val="000000"/>
          <w:sz w:val="24"/>
          <w:szCs w:val="24"/>
          <w:shd w:val="clear" w:color="auto" w:fill="FFFFFF"/>
        </w:rPr>
        <w:t>слопать</w:t>
      </w:r>
      <w:proofErr w:type="gramEnd"/>
      <w:r w:rsidR="00440D3E">
        <w:rPr>
          <w:rFonts w:ascii="Times New Roman" w:hAnsi="Times New Roman" w:cs="Times New Roman"/>
          <w:color w:val="000000"/>
          <w:sz w:val="24"/>
          <w:szCs w:val="24"/>
          <w:shd w:val="clear" w:color="auto" w:fill="FFFFFF"/>
        </w:rPr>
        <w:t xml:space="preserve"> пиццу, запить пивом, а потом через час скушать </w:t>
      </w:r>
      <w:proofErr w:type="spellStart"/>
      <w:r w:rsidR="00440D3E">
        <w:rPr>
          <w:rFonts w:ascii="Times New Roman" w:hAnsi="Times New Roman" w:cs="Times New Roman"/>
          <w:color w:val="000000"/>
          <w:sz w:val="24"/>
          <w:szCs w:val="24"/>
          <w:shd w:val="clear" w:color="auto" w:fill="FFFFFF"/>
        </w:rPr>
        <w:t>тортик</w:t>
      </w:r>
      <w:proofErr w:type="spellEnd"/>
      <w:r w:rsidR="00440D3E">
        <w:rPr>
          <w:rFonts w:ascii="Times New Roman" w:hAnsi="Times New Roman" w:cs="Times New Roman"/>
          <w:color w:val="000000"/>
          <w:sz w:val="24"/>
          <w:szCs w:val="24"/>
          <w:shd w:val="clear" w:color="auto" w:fill="FFFFFF"/>
        </w:rPr>
        <w:t xml:space="preserve"> и все это после 10 вечера. При этом они остаются подтянутыми и с плоскими животами.</w:t>
      </w:r>
      <w:r w:rsidR="00A30E0C">
        <w:rPr>
          <w:rFonts w:ascii="Times New Roman" w:hAnsi="Times New Roman" w:cs="Times New Roman"/>
          <w:color w:val="000000"/>
          <w:sz w:val="24"/>
          <w:szCs w:val="24"/>
          <w:shd w:val="clear" w:color="auto" w:fill="FFFFFF"/>
        </w:rPr>
        <w:t xml:space="preserve"> Такие люди вообще способны переедать свою суточную норму калорий без последствий для организма, что еще раз доказывает, насколько индивидуальные формулы подсчета калорий.</w:t>
      </w:r>
    </w:p>
    <w:p w:rsidR="00440D3E" w:rsidRDefault="00440D3E"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Второй момент – подходит к подсчету калорий нужно со всей тонкой техникой, иначе вы просто исказите результат. Округление до «красивой цифры», «этот лист капусты не в счет, в нем же нет жира» и подобные смягчающие обстоятельства могут отразить вам картину, что питаетесь вы правильно. Но вес то при этом не снизится…</w:t>
      </w:r>
    </w:p>
    <w:p w:rsidR="00440D3E" w:rsidRDefault="00440D3E"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Некоторые эксперты также считают, что причина набора жировой массы не столько в калориях, сколько в переедании углеводной пищей. Их советы сводятся к </w:t>
      </w:r>
      <w:proofErr w:type="spellStart"/>
      <w:r>
        <w:rPr>
          <w:rFonts w:ascii="Times New Roman" w:hAnsi="Times New Roman" w:cs="Times New Roman"/>
          <w:color w:val="000000"/>
          <w:sz w:val="24"/>
          <w:szCs w:val="24"/>
          <w:shd w:val="clear" w:color="auto" w:fill="FFFFFF"/>
        </w:rPr>
        <w:t>низкоуглеводным</w:t>
      </w:r>
      <w:proofErr w:type="spellEnd"/>
      <w:r>
        <w:rPr>
          <w:rFonts w:ascii="Times New Roman" w:hAnsi="Times New Roman" w:cs="Times New Roman"/>
          <w:color w:val="000000"/>
          <w:sz w:val="24"/>
          <w:szCs w:val="24"/>
          <w:shd w:val="clear" w:color="auto" w:fill="FFFFFF"/>
        </w:rPr>
        <w:t xml:space="preserve"> диетам и удовлетворения только голода, а не аппетита. При этом норма калорий за день снижаться не должна, меняется лишь соотношение полезных веществ.</w:t>
      </w:r>
    </w:p>
    <w:p w:rsidR="00A30E0C" w:rsidRDefault="00A30E0C"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Есть еще одна ситуация, в которой следует разобраться. Почему снижая количество калорий, люди продолжают набирать вес? Ответов на этот в</w:t>
      </w:r>
      <w:r w:rsidR="008C296A">
        <w:rPr>
          <w:rFonts w:ascii="Times New Roman" w:hAnsi="Times New Roman" w:cs="Times New Roman"/>
          <w:color w:val="000000"/>
          <w:sz w:val="24"/>
          <w:szCs w:val="24"/>
          <w:shd w:val="clear" w:color="auto" w:fill="FFFFFF"/>
        </w:rPr>
        <w:t xml:space="preserve">опрос несколько. Прежде всего, правильно подсчитать необходимую индивидуально схему потребления калорий поможет только профессионал, ведь вы сами можете недостаточно снизить планку или же наоборот, сильно недоедать, что повлечет последствия для организма </w:t>
      </w:r>
      <w:proofErr w:type="gramStart"/>
      <w:r w:rsidR="008C296A">
        <w:rPr>
          <w:rFonts w:ascii="Times New Roman" w:hAnsi="Times New Roman" w:cs="Times New Roman"/>
          <w:color w:val="000000"/>
          <w:sz w:val="24"/>
          <w:szCs w:val="24"/>
          <w:shd w:val="clear" w:color="auto" w:fill="FFFFFF"/>
        </w:rPr>
        <w:t>пострашнее</w:t>
      </w:r>
      <w:proofErr w:type="gramEnd"/>
      <w:r w:rsidR="008C296A">
        <w:rPr>
          <w:rFonts w:ascii="Times New Roman" w:hAnsi="Times New Roman" w:cs="Times New Roman"/>
          <w:color w:val="000000"/>
          <w:sz w:val="24"/>
          <w:szCs w:val="24"/>
          <w:shd w:val="clear" w:color="auto" w:fill="FFFFFF"/>
        </w:rPr>
        <w:t xml:space="preserve"> лишних килограмм. Также подсчет калорий не поможет тем, кто отсидел недавно на жесткой диете, ведь их организм старается реабилитировать свои функции путем запасания. Иногда посылками набора веса при подсчитанных калориях бывает недостаточное потребление жидкости и недосыпание, что ухудшает обмен даже уже сниженной дозы веществ. И последняя причина набора веса – проблемы со здоровьем, к примеру, с эндокринной системой.</w:t>
      </w:r>
    </w:p>
    <w:p w:rsidR="00440D3E" w:rsidRPr="008C296A" w:rsidRDefault="008C296A" w:rsidP="008C296A">
      <w:pPr>
        <w:spacing w:after="0" w:line="240" w:lineRule="auto"/>
        <w:ind w:left="-993" w:firstLine="567"/>
        <w:jc w:val="both"/>
        <w:rPr>
          <w:rFonts w:ascii="Times New Roman" w:hAnsi="Times New Roman" w:cs="Times New Roman"/>
          <w:b/>
          <w:sz w:val="24"/>
          <w:szCs w:val="24"/>
        </w:rPr>
      </w:pPr>
      <w:r w:rsidRPr="008C296A">
        <w:rPr>
          <w:rFonts w:ascii="Times New Roman" w:hAnsi="Times New Roman" w:cs="Times New Roman"/>
          <w:b/>
          <w:sz w:val="24"/>
          <w:szCs w:val="24"/>
        </w:rPr>
        <w:t>Подсчитываем калории – когда это помогает</w:t>
      </w:r>
    </w:p>
    <w:p w:rsidR="00440D3E" w:rsidRDefault="008C296A" w:rsidP="00DE6875">
      <w:p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Плюсы этой системы неоспоримы, вот несколько из них:</w:t>
      </w:r>
    </w:p>
    <w:p w:rsidR="008C296A" w:rsidRDefault="008C296A" w:rsidP="008C296A">
      <w:pPr>
        <w:pStyle w:val="a9"/>
        <w:numPr>
          <w:ilvl w:val="0"/>
          <w:numId w:val="5"/>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Можете питаться любимыми вкусными продуктами, как жирными, так и диетическими без последствий для здоровья. Секрет – подсчет калорий снижает только энергетическую ценность питания, поэтому все, что вы съели за день, будет переработано в энергию без откладывания на бока.</w:t>
      </w:r>
    </w:p>
    <w:p w:rsidR="0002315C" w:rsidRDefault="0002315C" w:rsidP="008C296A">
      <w:pPr>
        <w:pStyle w:val="a9"/>
        <w:numPr>
          <w:ilvl w:val="0"/>
          <w:numId w:val="5"/>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Не нужно сидеть на строгих и изнуряющих диетах, когда постоянно хочется кушать. Ведь метаболизм у каждого разный, и некоторым людям просто необходимо постоянно плотно питаться дабы не вызвать приступ гастрита. Кусочек сыра на обед – далеко не всем подходит.</w:t>
      </w:r>
    </w:p>
    <w:p w:rsidR="0002315C" w:rsidRDefault="0002315C" w:rsidP="008C296A">
      <w:pPr>
        <w:pStyle w:val="a9"/>
        <w:numPr>
          <w:ilvl w:val="0"/>
          <w:numId w:val="5"/>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Удобство метода – большинство супермаркетов, кафе и ресторанов начали печатать количество калорий в каждом блюде, что упростит вам решения – покупать эту отбивную с ананасом или нет.</w:t>
      </w:r>
      <w:r w:rsidR="00753475">
        <w:rPr>
          <w:rFonts w:ascii="Times New Roman" w:hAnsi="Times New Roman" w:cs="Times New Roman"/>
          <w:color w:val="000000"/>
          <w:sz w:val="24"/>
          <w:szCs w:val="24"/>
          <w:shd w:val="clear" w:color="auto" w:fill="FFFFFF"/>
        </w:rPr>
        <w:t xml:space="preserve"> Кроме того, интернет насыщен всевозможными сводками, таблицами и справочниками по калорийности практически всех продуктов. Один кли</w:t>
      </w:r>
      <w:r w:rsidR="006E07CD">
        <w:rPr>
          <w:rFonts w:ascii="Times New Roman" w:hAnsi="Times New Roman" w:cs="Times New Roman"/>
          <w:color w:val="000000"/>
          <w:sz w:val="24"/>
          <w:szCs w:val="24"/>
          <w:shd w:val="clear" w:color="auto" w:fill="FFFFFF"/>
        </w:rPr>
        <w:t>к</w:t>
      </w:r>
      <w:r w:rsidR="00753475">
        <w:rPr>
          <w:rFonts w:ascii="Times New Roman" w:hAnsi="Times New Roman" w:cs="Times New Roman"/>
          <w:color w:val="000000"/>
          <w:sz w:val="24"/>
          <w:szCs w:val="24"/>
          <w:shd w:val="clear" w:color="auto" w:fill="FFFFFF"/>
        </w:rPr>
        <w:t>, и вы с успехом узнаете, сколько королевских креветок можно съесть до конца дня</w:t>
      </w:r>
      <w:proofErr w:type="gramStart"/>
      <w:r w:rsidR="00753475">
        <w:rPr>
          <w:rFonts w:ascii="Times New Roman" w:hAnsi="Times New Roman" w:cs="Times New Roman"/>
          <w:color w:val="000000"/>
          <w:sz w:val="24"/>
          <w:szCs w:val="24"/>
          <w:shd w:val="clear" w:color="auto" w:fill="FFFFFF"/>
        </w:rPr>
        <w:t>.</w:t>
      </w:r>
      <w:proofErr w:type="gramEnd"/>
      <w:r w:rsidR="00834EA7">
        <w:rPr>
          <w:rFonts w:ascii="Times New Roman" w:hAnsi="Times New Roman" w:cs="Times New Roman"/>
          <w:color w:val="000000"/>
          <w:sz w:val="24"/>
          <w:szCs w:val="24"/>
          <w:shd w:val="clear" w:color="auto" w:fill="FFFFFF"/>
        </w:rPr>
        <w:t xml:space="preserve"> (</w:t>
      </w:r>
      <w:proofErr w:type="gramStart"/>
      <w:r w:rsidR="00834EA7">
        <w:rPr>
          <w:rFonts w:ascii="Times New Roman" w:hAnsi="Times New Roman" w:cs="Times New Roman"/>
          <w:color w:val="000000"/>
          <w:sz w:val="24"/>
          <w:szCs w:val="24"/>
          <w:shd w:val="clear" w:color="auto" w:fill="FFFFFF"/>
        </w:rPr>
        <w:t>ф</w:t>
      </w:r>
      <w:proofErr w:type="gramEnd"/>
      <w:r w:rsidR="00834EA7">
        <w:rPr>
          <w:rFonts w:ascii="Times New Roman" w:hAnsi="Times New Roman" w:cs="Times New Roman"/>
          <w:color w:val="000000"/>
          <w:sz w:val="24"/>
          <w:szCs w:val="24"/>
          <w:shd w:val="clear" w:color="auto" w:fill="FFFFFF"/>
        </w:rPr>
        <w:t>ото 1)</w:t>
      </w:r>
    </w:p>
    <w:p w:rsidR="004759C0" w:rsidRDefault="00E85F31" w:rsidP="004759C0">
      <w:pPr>
        <w:pStyle w:val="a9"/>
        <w:spacing w:after="0" w:line="240" w:lineRule="auto"/>
        <w:ind w:left="-426"/>
        <w:jc w:val="both"/>
        <w:rPr>
          <w:rFonts w:ascii="Times New Roman" w:hAnsi="Times New Roman" w:cs="Times New Roman"/>
          <w:b/>
          <w:color w:val="000000"/>
          <w:sz w:val="24"/>
          <w:szCs w:val="24"/>
          <w:shd w:val="clear" w:color="auto" w:fill="FFFFFF"/>
        </w:rPr>
      </w:pPr>
      <w:r w:rsidRPr="009623CB">
        <w:rPr>
          <w:rFonts w:ascii="Times New Roman" w:hAnsi="Times New Roman" w:cs="Times New Roman"/>
          <w:b/>
          <w:color w:val="000000"/>
          <w:sz w:val="24"/>
          <w:szCs w:val="24"/>
          <w:shd w:val="clear" w:color="auto" w:fill="FFFFFF"/>
        </w:rPr>
        <w:t>Индивидуальный подсчет калорий – основные методы и принципы</w:t>
      </w:r>
    </w:p>
    <w:p w:rsidR="009623CB" w:rsidRDefault="004759C0" w:rsidP="004759C0">
      <w:pPr>
        <w:pStyle w:val="a9"/>
        <w:spacing w:after="0" w:line="240" w:lineRule="auto"/>
        <w:ind w:left="-851" w:firstLine="425"/>
        <w:jc w:val="both"/>
        <w:rPr>
          <w:rFonts w:ascii="Times New Roman" w:hAnsi="Times New Roman" w:cs="Times New Roman"/>
          <w:color w:val="000000"/>
          <w:sz w:val="24"/>
          <w:szCs w:val="24"/>
          <w:shd w:val="clear" w:color="auto" w:fill="FFFFFF"/>
        </w:rPr>
      </w:pPr>
      <w:r w:rsidRPr="004759C0">
        <w:rPr>
          <w:rFonts w:ascii="Times New Roman" w:hAnsi="Times New Roman" w:cs="Times New Roman"/>
          <w:color w:val="000000"/>
          <w:sz w:val="24"/>
          <w:szCs w:val="24"/>
          <w:shd w:val="clear" w:color="auto" w:fill="FFFFFF"/>
        </w:rPr>
        <w:t>Считаем ка</w:t>
      </w:r>
      <w:r>
        <w:rPr>
          <w:rFonts w:ascii="Times New Roman" w:hAnsi="Times New Roman" w:cs="Times New Roman"/>
          <w:color w:val="000000"/>
          <w:sz w:val="24"/>
          <w:szCs w:val="24"/>
          <w:shd w:val="clear" w:color="auto" w:fill="FFFFFF"/>
        </w:rPr>
        <w:t>лории дома. Для этого нам нужен такой инструментарий – тетрадь для записей с ручкой, таблица или справочник калорийности продуктов, кухонные весы с указанием граммов. Итак, берем пищу, которую планируем съесть и находим по справочнику калорийность</w:t>
      </w:r>
      <w:r w:rsidR="00CC5CFC">
        <w:rPr>
          <w:rFonts w:ascii="Times New Roman" w:hAnsi="Times New Roman" w:cs="Times New Roman"/>
          <w:color w:val="000000"/>
          <w:sz w:val="24"/>
          <w:szCs w:val="24"/>
          <w:shd w:val="clear" w:color="auto" w:fill="FFFFFF"/>
        </w:rPr>
        <w:t xml:space="preserve"> каждого ингредиента</w:t>
      </w:r>
      <w:r>
        <w:rPr>
          <w:rFonts w:ascii="Times New Roman" w:hAnsi="Times New Roman" w:cs="Times New Roman"/>
          <w:color w:val="000000"/>
          <w:sz w:val="24"/>
          <w:szCs w:val="24"/>
          <w:shd w:val="clear" w:color="auto" w:fill="FFFFFF"/>
        </w:rPr>
        <w:t>. Выписываем данные в блокнот. Отдельно из продуктового набора</w:t>
      </w:r>
      <w:r w:rsidR="00CC5CFC">
        <w:rPr>
          <w:rFonts w:ascii="Times New Roman" w:hAnsi="Times New Roman" w:cs="Times New Roman"/>
          <w:color w:val="000000"/>
          <w:sz w:val="24"/>
          <w:szCs w:val="24"/>
          <w:shd w:val="clear" w:color="auto" w:fill="FFFFFF"/>
        </w:rPr>
        <w:t xml:space="preserve"> взвешиваем </w:t>
      </w:r>
      <w:r w:rsidR="00CC5CFC">
        <w:rPr>
          <w:rFonts w:ascii="Times New Roman" w:hAnsi="Times New Roman" w:cs="Times New Roman"/>
          <w:color w:val="000000"/>
          <w:sz w:val="24"/>
          <w:szCs w:val="24"/>
          <w:shd w:val="clear" w:color="auto" w:fill="FFFFFF"/>
        </w:rPr>
        <w:lastRenderedPageBreak/>
        <w:t>каждый вид еды, к примеру</w:t>
      </w:r>
      <w:r w:rsidR="00B31636">
        <w:rPr>
          <w:rFonts w:ascii="Times New Roman" w:hAnsi="Times New Roman" w:cs="Times New Roman"/>
          <w:color w:val="000000"/>
          <w:sz w:val="24"/>
          <w:szCs w:val="24"/>
          <w:shd w:val="clear" w:color="auto" w:fill="FFFFFF"/>
        </w:rPr>
        <w:t>,</w:t>
      </w:r>
      <w:r w:rsidR="00CC5CFC">
        <w:rPr>
          <w:rFonts w:ascii="Times New Roman" w:hAnsi="Times New Roman" w:cs="Times New Roman"/>
          <w:color w:val="000000"/>
          <w:sz w:val="24"/>
          <w:szCs w:val="24"/>
          <w:shd w:val="clear" w:color="auto" w:fill="FFFFFF"/>
        </w:rPr>
        <w:t xml:space="preserve"> ломоть помидора, 2 листа салата, кусок твердого сыра и куриную отбивную. По </w:t>
      </w:r>
      <w:r w:rsidR="00B31636">
        <w:rPr>
          <w:rFonts w:ascii="Times New Roman" w:hAnsi="Times New Roman" w:cs="Times New Roman"/>
          <w:color w:val="000000"/>
          <w:sz w:val="24"/>
          <w:szCs w:val="24"/>
          <w:shd w:val="clear" w:color="auto" w:fill="FFFFFF"/>
        </w:rPr>
        <w:t>пропорции</w:t>
      </w:r>
      <w:r w:rsidR="00CC5CFC">
        <w:rPr>
          <w:rFonts w:ascii="Times New Roman" w:hAnsi="Times New Roman" w:cs="Times New Roman"/>
          <w:color w:val="000000"/>
          <w:sz w:val="24"/>
          <w:szCs w:val="24"/>
          <w:shd w:val="clear" w:color="auto" w:fill="FFFFFF"/>
        </w:rPr>
        <w:t xml:space="preserve"> считаем калорийность взвешенных граммов. К примеру, 100 г помидоров – 100% калорийности, икс – 40 г. 40 г умножаем на 100 % и делим на 100 г. Получаем 40 %. И от табличной стопроцентной суммы калорийности 100 г помидора отмеряем потребляемые 40%. </w:t>
      </w:r>
      <w:r w:rsidR="00834EA7">
        <w:rPr>
          <w:rFonts w:ascii="Times New Roman" w:hAnsi="Times New Roman" w:cs="Times New Roman"/>
          <w:color w:val="000000"/>
          <w:sz w:val="24"/>
          <w:szCs w:val="24"/>
          <w:shd w:val="clear" w:color="auto" w:fill="FFFFFF"/>
        </w:rPr>
        <w:t>(фото 2)</w:t>
      </w:r>
    </w:p>
    <w:p w:rsidR="00753475" w:rsidRDefault="00B31636" w:rsidP="00CC5CFC">
      <w:pPr>
        <w:pStyle w:val="a9"/>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Важные правила</w:t>
      </w:r>
      <w:r w:rsidR="00CC5CFC">
        <w:rPr>
          <w:rFonts w:ascii="Times New Roman" w:hAnsi="Times New Roman" w:cs="Times New Roman"/>
          <w:color w:val="000000"/>
          <w:sz w:val="24"/>
          <w:szCs w:val="24"/>
          <w:shd w:val="clear" w:color="auto" w:fill="FFFFFF"/>
        </w:rPr>
        <w:t xml:space="preserve"> – калорийность напитков не считаем, только </w:t>
      </w:r>
      <w:r>
        <w:rPr>
          <w:rFonts w:ascii="Times New Roman" w:hAnsi="Times New Roman" w:cs="Times New Roman"/>
          <w:color w:val="000000"/>
          <w:sz w:val="24"/>
          <w:szCs w:val="24"/>
          <w:shd w:val="clear" w:color="auto" w:fill="FFFFFF"/>
        </w:rPr>
        <w:t xml:space="preserve">добавленных </w:t>
      </w:r>
      <w:r w:rsidR="00CC5CFC">
        <w:rPr>
          <w:rFonts w:ascii="Times New Roman" w:hAnsi="Times New Roman" w:cs="Times New Roman"/>
          <w:color w:val="000000"/>
          <w:sz w:val="24"/>
          <w:szCs w:val="24"/>
          <w:shd w:val="clear" w:color="auto" w:fill="FFFFFF"/>
        </w:rPr>
        <w:t xml:space="preserve">наполнителей (сахар, сироп, молоко, сгущенка и </w:t>
      </w:r>
      <w:proofErr w:type="spellStart"/>
      <w:r w:rsidR="00CC5CFC">
        <w:rPr>
          <w:rFonts w:ascii="Times New Roman" w:hAnsi="Times New Roman" w:cs="Times New Roman"/>
          <w:color w:val="000000"/>
          <w:sz w:val="24"/>
          <w:szCs w:val="24"/>
          <w:shd w:val="clear" w:color="auto" w:fill="FFFFFF"/>
        </w:rPr>
        <w:t>т.д</w:t>
      </w:r>
      <w:proofErr w:type="spellEnd"/>
      <w:r w:rsidR="00CC5CFC">
        <w:rPr>
          <w:rFonts w:ascii="Times New Roman" w:hAnsi="Times New Roman" w:cs="Times New Roman"/>
          <w:color w:val="000000"/>
          <w:sz w:val="24"/>
          <w:szCs w:val="24"/>
          <w:shd w:val="clear" w:color="auto" w:fill="FFFFFF"/>
        </w:rPr>
        <w:t xml:space="preserve">). При варке калории не теряются, </w:t>
      </w:r>
      <w:r>
        <w:rPr>
          <w:rFonts w:ascii="Times New Roman" w:hAnsi="Times New Roman" w:cs="Times New Roman"/>
          <w:color w:val="000000"/>
          <w:sz w:val="24"/>
          <w:szCs w:val="24"/>
          <w:shd w:val="clear" w:color="auto" w:fill="FFFFFF"/>
        </w:rPr>
        <w:t>но</w:t>
      </w:r>
      <w:r w:rsidR="00CC5CFC">
        <w:rPr>
          <w:rFonts w:ascii="Times New Roman" w:hAnsi="Times New Roman" w:cs="Times New Roman"/>
          <w:color w:val="000000"/>
          <w:sz w:val="24"/>
          <w:szCs w:val="24"/>
          <w:shd w:val="clear" w:color="auto" w:fill="FFFFFF"/>
        </w:rPr>
        <w:t xml:space="preserve"> при жарк</w:t>
      </w:r>
      <w:r w:rsidR="006E07CD">
        <w:rPr>
          <w:rFonts w:ascii="Times New Roman" w:hAnsi="Times New Roman" w:cs="Times New Roman"/>
          <w:color w:val="000000"/>
          <w:sz w:val="24"/>
          <w:szCs w:val="24"/>
          <w:shd w:val="clear" w:color="auto" w:fill="FFFFFF"/>
        </w:rPr>
        <w:t>е</w:t>
      </w:r>
      <w:r w:rsidR="00CC5CFC">
        <w:rPr>
          <w:rFonts w:ascii="Times New Roman" w:hAnsi="Times New Roman" w:cs="Times New Roman"/>
          <w:color w:val="000000"/>
          <w:sz w:val="24"/>
          <w:szCs w:val="24"/>
          <w:shd w:val="clear" w:color="auto" w:fill="FFFFFF"/>
        </w:rPr>
        <w:t xml:space="preserve"> и тушении добавляйте энергетическую ценность подсолнечного и сливочного масла, соуса и т.д.</w:t>
      </w:r>
    </w:p>
    <w:p w:rsidR="00CC5CFC" w:rsidRDefault="00CC5CFC" w:rsidP="00CC5CFC">
      <w:pPr>
        <w:pStyle w:val="a9"/>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Также вы можете воспользоваться готовым калькулятором калорий, который можно найти на многих сайтах о правильном питании. Он поможет вам подсчитать индивидуальную сумму потребления калорий в сутки. Как правило, такие счетчики запросят у вас следующую информацию </w:t>
      </w:r>
      <w:r w:rsidR="00D42B3E">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D42B3E">
        <w:rPr>
          <w:rFonts w:ascii="Times New Roman" w:hAnsi="Times New Roman" w:cs="Times New Roman"/>
          <w:color w:val="000000"/>
          <w:sz w:val="24"/>
          <w:szCs w:val="24"/>
          <w:shd w:val="clear" w:color="auto" w:fill="FFFFFF"/>
        </w:rPr>
        <w:t xml:space="preserve">рост в </w:t>
      </w:r>
      <w:proofErr w:type="gramStart"/>
      <w:r w:rsidR="00D42B3E">
        <w:rPr>
          <w:rFonts w:ascii="Times New Roman" w:hAnsi="Times New Roman" w:cs="Times New Roman"/>
          <w:color w:val="000000"/>
          <w:sz w:val="24"/>
          <w:szCs w:val="24"/>
          <w:shd w:val="clear" w:color="auto" w:fill="FFFFFF"/>
        </w:rPr>
        <w:t>см</w:t>
      </w:r>
      <w:proofErr w:type="gramEnd"/>
      <w:r w:rsidR="00D42B3E">
        <w:rPr>
          <w:rFonts w:ascii="Times New Roman" w:hAnsi="Times New Roman" w:cs="Times New Roman"/>
          <w:color w:val="000000"/>
          <w:sz w:val="24"/>
          <w:szCs w:val="24"/>
          <w:shd w:val="clear" w:color="auto" w:fill="FFFFFF"/>
        </w:rPr>
        <w:t>, вес в кг, возраст в годах. Дополнительными формулами будет просчитываться индивидуальная скорость вашего обмена веществ и уровня нагрузки (рабочей или спортивной).</w:t>
      </w:r>
    </w:p>
    <w:p w:rsidR="00DC1F37" w:rsidRDefault="00D42B3E" w:rsidP="00D42B3E">
      <w:pPr>
        <w:pStyle w:val="a9"/>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После того, как получите результат, вам следует сделать вывод – уменьшить количество калорий в сутки или же увеличить спортивную нагрузку, ведь эти параметры взаимосвязаны.</w:t>
      </w:r>
    </w:p>
    <w:p w:rsidR="00D42B3E" w:rsidRDefault="00D42B3E" w:rsidP="00D42B3E">
      <w:pPr>
        <w:pStyle w:val="a9"/>
        <w:spacing w:after="0" w:line="240" w:lineRule="auto"/>
        <w:ind w:left="-851" w:firstLine="425"/>
        <w:jc w:val="both"/>
        <w:rPr>
          <w:rFonts w:ascii="Times New Roman" w:hAnsi="Times New Roman" w:cs="Times New Roman"/>
          <w:b/>
          <w:color w:val="000000"/>
          <w:sz w:val="24"/>
          <w:szCs w:val="24"/>
          <w:shd w:val="clear" w:color="auto" w:fill="FFFFFF"/>
        </w:rPr>
      </w:pPr>
      <w:r w:rsidRPr="00D42B3E">
        <w:rPr>
          <w:rFonts w:ascii="Times New Roman" w:hAnsi="Times New Roman" w:cs="Times New Roman"/>
          <w:b/>
          <w:color w:val="000000"/>
          <w:sz w:val="24"/>
          <w:szCs w:val="24"/>
          <w:shd w:val="clear" w:color="auto" w:fill="FFFFFF"/>
        </w:rPr>
        <w:t>Рекомендации при подсчете калорий</w:t>
      </w:r>
    </w:p>
    <w:p w:rsidR="00D42B3E" w:rsidRDefault="00D42B3E" w:rsidP="00D42B3E">
      <w:pPr>
        <w:pStyle w:val="a9"/>
        <w:numPr>
          <w:ilvl w:val="0"/>
          <w:numId w:val="7"/>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Наиболее калорийны</w:t>
      </w:r>
      <w:r w:rsidR="00F86595">
        <w:rPr>
          <w:rFonts w:ascii="Times New Roman" w:hAnsi="Times New Roman" w:cs="Times New Roman"/>
          <w:color w:val="000000"/>
          <w:sz w:val="24"/>
          <w:szCs w:val="24"/>
          <w:shd w:val="clear" w:color="auto" w:fill="FFFFFF"/>
        </w:rPr>
        <w:t xml:space="preserve"> такие </w:t>
      </w:r>
      <w:r>
        <w:rPr>
          <w:rFonts w:ascii="Times New Roman" w:hAnsi="Times New Roman" w:cs="Times New Roman"/>
          <w:color w:val="000000"/>
          <w:sz w:val="24"/>
          <w:szCs w:val="24"/>
          <w:shd w:val="clear" w:color="auto" w:fill="FFFFFF"/>
        </w:rPr>
        <w:t xml:space="preserve">продукты: </w:t>
      </w:r>
      <w:r w:rsidR="00F86595">
        <w:rPr>
          <w:rFonts w:ascii="Times New Roman" w:hAnsi="Times New Roman" w:cs="Times New Roman"/>
          <w:color w:val="000000"/>
          <w:sz w:val="24"/>
          <w:szCs w:val="24"/>
          <w:shd w:val="clear" w:color="auto" w:fill="FFFFFF"/>
        </w:rPr>
        <w:t>хлебобулочные изделия, конфеты</w:t>
      </w:r>
      <w:r>
        <w:rPr>
          <w:rFonts w:ascii="Times New Roman" w:hAnsi="Times New Roman" w:cs="Times New Roman"/>
          <w:color w:val="000000"/>
          <w:sz w:val="24"/>
          <w:szCs w:val="24"/>
          <w:shd w:val="clear" w:color="auto" w:fill="FFFFFF"/>
        </w:rPr>
        <w:t xml:space="preserve">, сало, масло сливочное, картошка, сыр. </w:t>
      </w:r>
      <w:r w:rsidR="00B31636">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гранич</w:t>
      </w:r>
      <w:r w:rsidR="00B31636">
        <w:rPr>
          <w:rFonts w:ascii="Times New Roman" w:hAnsi="Times New Roman" w:cs="Times New Roman"/>
          <w:color w:val="000000"/>
          <w:sz w:val="24"/>
          <w:szCs w:val="24"/>
          <w:shd w:val="clear" w:color="auto" w:fill="FFFFFF"/>
        </w:rPr>
        <w:t>ь</w:t>
      </w:r>
      <w:r>
        <w:rPr>
          <w:rFonts w:ascii="Times New Roman" w:hAnsi="Times New Roman" w:cs="Times New Roman"/>
          <w:color w:val="000000"/>
          <w:sz w:val="24"/>
          <w:szCs w:val="24"/>
          <w:shd w:val="clear" w:color="auto" w:fill="FFFFFF"/>
        </w:rPr>
        <w:t>т</w:t>
      </w:r>
      <w:r w:rsidR="00B31636">
        <w:rPr>
          <w:rFonts w:ascii="Times New Roman" w:hAnsi="Times New Roman" w:cs="Times New Roman"/>
          <w:color w:val="000000"/>
          <w:sz w:val="24"/>
          <w:szCs w:val="24"/>
          <w:shd w:val="clear" w:color="auto" w:fill="FFFFFF"/>
        </w:rPr>
        <w:t>е</w:t>
      </w:r>
      <w:r>
        <w:rPr>
          <w:rFonts w:ascii="Times New Roman" w:hAnsi="Times New Roman" w:cs="Times New Roman"/>
          <w:color w:val="000000"/>
          <w:sz w:val="24"/>
          <w:szCs w:val="24"/>
          <w:shd w:val="clear" w:color="auto" w:fill="FFFFFF"/>
        </w:rPr>
        <w:t xml:space="preserve"> потребления калорий именно через эти продукты и другие, содержащие </w:t>
      </w:r>
      <w:r w:rsidR="00B31636">
        <w:rPr>
          <w:rFonts w:ascii="Times New Roman" w:hAnsi="Times New Roman" w:cs="Times New Roman"/>
          <w:color w:val="000000"/>
          <w:sz w:val="24"/>
          <w:szCs w:val="24"/>
          <w:shd w:val="clear" w:color="auto" w:fill="FFFFFF"/>
        </w:rPr>
        <w:t>сахар</w:t>
      </w:r>
      <w:r>
        <w:rPr>
          <w:rFonts w:ascii="Times New Roman" w:hAnsi="Times New Roman" w:cs="Times New Roman"/>
          <w:color w:val="000000"/>
          <w:sz w:val="24"/>
          <w:szCs w:val="24"/>
          <w:shd w:val="clear" w:color="auto" w:fill="FFFFFF"/>
        </w:rPr>
        <w:t xml:space="preserve"> и животн</w:t>
      </w:r>
      <w:r w:rsidR="00B31636">
        <w:rPr>
          <w:rFonts w:ascii="Times New Roman" w:hAnsi="Times New Roman" w:cs="Times New Roman"/>
          <w:color w:val="000000"/>
          <w:sz w:val="24"/>
          <w:szCs w:val="24"/>
          <w:shd w:val="clear" w:color="auto" w:fill="FFFFFF"/>
        </w:rPr>
        <w:t>ый жир</w:t>
      </w:r>
      <w:r>
        <w:rPr>
          <w:rFonts w:ascii="Times New Roman" w:hAnsi="Times New Roman" w:cs="Times New Roman"/>
          <w:color w:val="000000"/>
          <w:sz w:val="24"/>
          <w:szCs w:val="24"/>
          <w:shd w:val="clear" w:color="auto" w:fill="FFFFFF"/>
        </w:rPr>
        <w:t>.</w:t>
      </w:r>
    </w:p>
    <w:p w:rsidR="00D42B3E" w:rsidRDefault="00D42B3E" w:rsidP="00D42B3E">
      <w:pPr>
        <w:pStyle w:val="a9"/>
        <w:numPr>
          <w:ilvl w:val="0"/>
          <w:numId w:val="7"/>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Употребление зеленого чая, ананасов, свеклы, моркови, кислых соков и грейпфрута поможет активному сжиганию жира и не займет много калорий дневного рациона</w:t>
      </w:r>
      <w:proofErr w:type="gramStart"/>
      <w:r>
        <w:rPr>
          <w:rFonts w:ascii="Times New Roman" w:hAnsi="Times New Roman" w:cs="Times New Roman"/>
          <w:color w:val="000000"/>
          <w:sz w:val="24"/>
          <w:szCs w:val="24"/>
          <w:shd w:val="clear" w:color="auto" w:fill="FFFFFF"/>
        </w:rPr>
        <w:t>.</w:t>
      </w:r>
      <w:proofErr w:type="gramEnd"/>
      <w:r w:rsidR="00834EA7">
        <w:rPr>
          <w:rFonts w:ascii="Times New Roman" w:hAnsi="Times New Roman" w:cs="Times New Roman"/>
          <w:color w:val="000000"/>
          <w:sz w:val="24"/>
          <w:szCs w:val="24"/>
          <w:shd w:val="clear" w:color="auto" w:fill="FFFFFF"/>
        </w:rPr>
        <w:t xml:space="preserve"> (</w:t>
      </w:r>
      <w:proofErr w:type="gramStart"/>
      <w:r w:rsidR="00834EA7">
        <w:rPr>
          <w:rFonts w:ascii="Times New Roman" w:hAnsi="Times New Roman" w:cs="Times New Roman"/>
          <w:color w:val="000000"/>
          <w:sz w:val="24"/>
          <w:szCs w:val="24"/>
          <w:shd w:val="clear" w:color="auto" w:fill="FFFFFF"/>
        </w:rPr>
        <w:t>ф</w:t>
      </w:r>
      <w:proofErr w:type="gramEnd"/>
      <w:r w:rsidR="00834EA7">
        <w:rPr>
          <w:rFonts w:ascii="Times New Roman" w:hAnsi="Times New Roman" w:cs="Times New Roman"/>
          <w:color w:val="000000"/>
          <w:sz w:val="24"/>
          <w:szCs w:val="24"/>
          <w:shd w:val="clear" w:color="auto" w:fill="FFFFFF"/>
        </w:rPr>
        <w:t>ото 3)</w:t>
      </w:r>
    </w:p>
    <w:p w:rsidR="00F86595" w:rsidRDefault="00F86595" w:rsidP="00D42B3E">
      <w:pPr>
        <w:pStyle w:val="a9"/>
        <w:numPr>
          <w:ilvl w:val="0"/>
          <w:numId w:val="7"/>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Покупайте продукты с обозначением калорийности на этикетках.</w:t>
      </w:r>
    </w:p>
    <w:p w:rsidR="00F86595" w:rsidRPr="00D42B3E" w:rsidRDefault="00F86595" w:rsidP="00D42B3E">
      <w:pPr>
        <w:pStyle w:val="a9"/>
        <w:numPr>
          <w:ilvl w:val="0"/>
          <w:numId w:val="7"/>
        </w:numPr>
        <w:spacing w:after="0" w:line="240" w:lineRule="auto"/>
        <w:ind w:left="-851" w:firstLine="425"/>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Распределяйте калории на 4-5 небольших перекусов, а не на 2 плотных обеда за день.</w:t>
      </w:r>
    </w:p>
    <w:p w:rsidR="00F86595" w:rsidRDefault="00F86595" w:rsidP="00DC1F37">
      <w:pPr>
        <w:pStyle w:val="a3"/>
        <w:shd w:val="clear" w:color="auto" w:fill="F7FBE9"/>
        <w:spacing w:before="120" w:beforeAutospacing="0" w:after="360" w:afterAutospacing="0" w:line="363" w:lineRule="atLeast"/>
        <w:rPr>
          <w:rFonts w:ascii="Arial" w:hAnsi="Arial" w:cs="Arial"/>
          <w:color w:val="888888"/>
          <w:sz w:val="21"/>
          <w:szCs w:val="21"/>
        </w:rPr>
      </w:pPr>
      <w:bookmarkStart w:id="0" w:name="produkty-dlya-snizheniya-vesa"/>
      <w:bookmarkEnd w:id="0"/>
    </w:p>
    <w:p w:rsidR="00DC1F37" w:rsidRDefault="00DC1F37" w:rsidP="00DC1F37">
      <w:pPr>
        <w:pStyle w:val="a3"/>
        <w:shd w:val="clear" w:color="auto" w:fill="F7FBE9"/>
        <w:spacing w:before="120" w:beforeAutospacing="0" w:after="360" w:afterAutospacing="0" w:line="363" w:lineRule="atLeast"/>
        <w:rPr>
          <w:rFonts w:ascii="Arial" w:hAnsi="Arial" w:cs="Arial"/>
          <w:color w:val="888888"/>
          <w:sz w:val="21"/>
          <w:szCs w:val="21"/>
        </w:rPr>
      </w:pPr>
    </w:p>
    <w:sectPr w:rsidR="00DC1F37" w:rsidSect="00F321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97FF3"/>
    <w:multiLevelType w:val="multilevel"/>
    <w:tmpl w:val="E09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8B53FC"/>
    <w:multiLevelType w:val="hybridMultilevel"/>
    <w:tmpl w:val="13EA7704"/>
    <w:lvl w:ilvl="0" w:tplc="EACC52F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1342E3D"/>
    <w:multiLevelType w:val="multilevel"/>
    <w:tmpl w:val="3A5AE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B0496F"/>
    <w:multiLevelType w:val="multilevel"/>
    <w:tmpl w:val="D94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2211A0"/>
    <w:multiLevelType w:val="multilevel"/>
    <w:tmpl w:val="266C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1B5122"/>
    <w:multiLevelType w:val="hybridMultilevel"/>
    <w:tmpl w:val="846EFCF6"/>
    <w:lvl w:ilvl="0" w:tplc="036A4AC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6">
    <w:nsid w:val="78F17C4B"/>
    <w:multiLevelType w:val="hybridMultilevel"/>
    <w:tmpl w:val="CD362FCC"/>
    <w:lvl w:ilvl="0" w:tplc="081A2F1C">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8F1619"/>
    <w:rsid w:val="0002315C"/>
    <w:rsid w:val="00176C66"/>
    <w:rsid w:val="00440D3E"/>
    <w:rsid w:val="0047405D"/>
    <w:rsid w:val="004759C0"/>
    <w:rsid w:val="0049619F"/>
    <w:rsid w:val="006427B7"/>
    <w:rsid w:val="006E07CD"/>
    <w:rsid w:val="00753475"/>
    <w:rsid w:val="00834EA7"/>
    <w:rsid w:val="008C296A"/>
    <w:rsid w:val="008F1619"/>
    <w:rsid w:val="009623CB"/>
    <w:rsid w:val="00A30E0C"/>
    <w:rsid w:val="00B31636"/>
    <w:rsid w:val="00CC5CFC"/>
    <w:rsid w:val="00D42B3E"/>
    <w:rsid w:val="00D625A1"/>
    <w:rsid w:val="00DC1F37"/>
    <w:rsid w:val="00DE6875"/>
    <w:rsid w:val="00E85F31"/>
    <w:rsid w:val="00EE02E8"/>
    <w:rsid w:val="00F04B74"/>
    <w:rsid w:val="00F32120"/>
    <w:rsid w:val="00F86595"/>
    <w:rsid w:val="00F91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120"/>
  </w:style>
  <w:style w:type="paragraph" w:styleId="1">
    <w:name w:val="heading 1"/>
    <w:basedOn w:val="a"/>
    <w:link w:val="10"/>
    <w:uiPriority w:val="9"/>
    <w:qFormat/>
    <w:rsid w:val="00DC1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C1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C1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1F3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C1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C1F37"/>
    <w:rPr>
      <w:i/>
      <w:iCs/>
    </w:rPr>
  </w:style>
  <w:style w:type="character" w:customStyle="1" w:styleId="apple-converted-space">
    <w:name w:val="apple-converted-space"/>
    <w:basedOn w:val="a0"/>
    <w:rsid w:val="00DC1F37"/>
  </w:style>
  <w:style w:type="character" w:styleId="a5">
    <w:name w:val="Strong"/>
    <w:basedOn w:val="a0"/>
    <w:uiPriority w:val="22"/>
    <w:qFormat/>
    <w:rsid w:val="00DC1F37"/>
    <w:rPr>
      <w:b/>
      <w:bCs/>
    </w:rPr>
  </w:style>
  <w:style w:type="character" w:styleId="a6">
    <w:name w:val="Hyperlink"/>
    <w:basedOn w:val="a0"/>
    <w:uiPriority w:val="99"/>
    <w:semiHidden/>
    <w:unhideWhenUsed/>
    <w:rsid w:val="00DC1F37"/>
    <w:rPr>
      <w:color w:val="0000FF"/>
      <w:u w:val="single"/>
    </w:rPr>
  </w:style>
  <w:style w:type="character" w:customStyle="1" w:styleId="20">
    <w:name w:val="Заголовок 2 Знак"/>
    <w:basedOn w:val="a0"/>
    <w:link w:val="2"/>
    <w:uiPriority w:val="9"/>
    <w:semiHidden/>
    <w:rsid w:val="00DC1F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C1F37"/>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DC1F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F37"/>
    <w:rPr>
      <w:rFonts w:ascii="Tahoma" w:hAnsi="Tahoma" w:cs="Tahoma"/>
      <w:sz w:val="16"/>
      <w:szCs w:val="16"/>
    </w:rPr>
  </w:style>
  <w:style w:type="paragraph" w:styleId="a9">
    <w:name w:val="List Paragraph"/>
    <w:basedOn w:val="a"/>
    <w:uiPriority w:val="34"/>
    <w:qFormat/>
    <w:rsid w:val="008C296A"/>
    <w:pPr>
      <w:ind w:left="720"/>
      <w:contextualSpacing/>
    </w:pPr>
  </w:style>
</w:styles>
</file>

<file path=word/webSettings.xml><?xml version="1.0" encoding="utf-8"?>
<w:webSettings xmlns:r="http://schemas.openxmlformats.org/officeDocument/2006/relationships" xmlns:w="http://schemas.openxmlformats.org/wordprocessingml/2006/main">
  <w:divs>
    <w:div w:id="649332113">
      <w:bodyDiv w:val="1"/>
      <w:marLeft w:val="0"/>
      <w:marRight w:val="0"/>
      <w:marTop w:val="0"/>
      <w:marBottom w:val="0"/>
      <w:divBdr>
        <w:top w:val="none" w:sz="0" w:space="0" w:color="auto"/>
        <w:left w:val="none" w:sz="0" w:space="0" w:color="auto"/>
        <w:bottom w:val="none" w:sz="0" w:space="0" w:color="auto"/>
        <w:right w:val="none" w:sz="0" w:space="0" w:color="auto"/>
      </w:divBdr>
      <w:divsChild>
        <w:div w:id="1584337699">
          <w:blockQuote w:val="1"/>
          <w:marLeft w:val="649"/>
          <w:marRight w:val="130"/>
          <w:marTop w:val="130"/>
          <w:marBottom w:val="130"/>
          <w:divBdr>
            <w:top w:val="none" w:sz="0" w:space="0" w:color="auto"/>
            <w:left w:val="none" w:sz="0" w:space="0" w:color="auto"/>
            <w:bottom w:val="none" w:sz="0" w:space="0" w:color="auto"/>
            <w:right w:val="none" w:sz="0" w:space="0" w:color="auto"/>
          </w:divBdr>
        </w:div>
      </w:divsChild>
    </w:div>
    <w:div w:id="813255973">
      <w:bodyDiv w:val="1"/>
      <w:marLeft w:val="0"/>
      <w:marRight w:val="0"/>
      <w:marTop w:val="0"/>
      <w:marBottom w:val="0"/>
      <w:divBdr>
        <w:top w:val="none" w:sz="0" w:space="0" w:color="auto"/>
        <w:left w:val="none" w:sz="0" w:space="0" w:color="auto"/>
        <w:bottom w:val="none" w:sz="0" w:space="0" w:color="auto"/>
        <w:right w:val="none" w:sz="0" w:space="0" w:color="auto"/>
      </w:divBdr>
      <w:divsChild>
        <w:div w:id="1946570131">
          <w:marLeft w:val="0"/>
          <w:marRight w:val="0"/>
          <w:marTop w:val="0"/>
          <w:marBottom w:val="0"/>
          <w:divBdr>
            <w:top w:val="none" w:sz="0" w:space="0" w:color="auto"/>
            <w:left w:val="none" w:sz="0" w:space="0" w:color="auto"/>
            <w:bottom w:val="none" w:sz="0" w:space="0" w:color="auto"/>
            <w:right w:val="none" w:sz="0" w:space="0" w:color="auto"/>
          </w:divBdr>
          <w:divsChild>
            <w:div w:id="5244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1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Vika</cp:lastModifiedBy>
  <cp:revision>18</cp:revision>
  <dcterms:created xsi:type="dcterms:W3CDTF">2014-09-23T09:10:00Z</dcterms:created>
  <dcterms:modified xsi:type="dcterms:W3CDTF">2014-09-23T10:37:00Z</dcterms:modified>
</cp:coreProperties>
</file>